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79C47" w14:textId="078598FB" w:rsidR="00D3451B" w:rsidRPr="00217937" w:rsidRDefault="00D3451B" w:rsidP="007D2ABC">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BB9BBF9" wp14:editId="4F6D26DC">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7"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A47E22">
        <w:rPr>
          <w:rFonts w:cs="Arial"/>
          <w:b w:val="0"/>
          <w:sz w:val="22"/>
        </w:rPr>
        <w:t xml:space="preserve">: </w:t>
      </w:r>
      <w:sdt>
        <w:sdtPr>
          <w:rPr>
            <w:rFonts w:cs="Arial"/>
            <w:b w:val="0"/>
            <w:sz w:val="22"/>
          </w:rPr>
          <w:id w:val="1713146104"/>
          <w:placeholder>
            <w:docPart w:val="5490BE68A2BF4494BE635D205E673F88"/>
          </w:placeholder>
          <w:showingPlcHdr/>
        </w:sdtPr>
        <w:sdtEndPr/>
        <w:sdtContent>
          <w:r w:rsidR="00DB4622" w:rsidRPr="00A47E22">
            <w:rPr>
              <w:rStyle w:val="Tekstzastpczy"/>
              <w:sz w:val="22"/>
            </w:rPr>
            <w:t>…</w:t>
          </w:r>
        </w:sdtContent>
      </w:sdt>
    </w:p>
    <w:p w14:paraId="4AA32476" w14:textId="54DC528C" w:rsidR="00D3451B" w:rsidRDefault="00D3451B" w:rsidP="00A5143C">
      <w:pPr>
        <w:spacing w:after="120"/>
      </w:pPr>
      <w:r>
        <w:t>Oświadcze</w:t>
      </w:r>
      <w:r w:rsidR="00217937">
        <w:t xml:space="preserve">nie dotyczące </w:t>
      </w:r>
      <w:r w:rsidR="00F227F7">
        <w:t>P</w:t>
      </w:r>
      <w:r w:rsidR="00217937">
        <w:t xml:space="preserve">riorytetu nr </w:t>
      </w:r>
      <w:r w:rsidR="004373C6">
        <w:t>1</w:t>
      </w:r>
      <w:r w:rsidR="00A92F2E">
        <w:t>3</w:t>
      </w:r>
    </w:p>
    <w:p w14:paraId="6FBAA672" w14:textId="160E547D" w:rsidR="008602B7" w:rsidRPr="008602B7" w:rsidRDefault="008602B7" w:rsidP="008602B7">
      <w:pPr>
        <w:spacing w:after="0" w:line="360" w:lineRule="auto"/>
        <w:rPr>
          <w:b w:val="0"/>
          <w:i/>
          <w:sz w:val="18"/>
        </w:rPr>
      </w:pPr>
      <w:r w:rsidRPr="008602B7">
        <w:rPr>
          <w:rFonts w:cs="Arial"/>
          <w:sz w:val="24"/>
        </w:rPr>
        <w:t xml:space="preserve">Wsparcie </w:t>
      </w:r>
      <w:r w:rsidR="002330FB">
        <w:rPr>
          <w:rFonts w:cs="Arial"/>
          <w:sz w:val="24"/>
        </w:rPr>
        <w:t xml:space="preserve">rozwoju umiejętności i kwalifikacji </w:t>
      </w:r>
      <w:r w:rsidR="00A92F2E">
        <w:rPr>
          <w:rFonts w:cs="Arial"/>
          <w:sz w:val="24"/>
        </w:rPr>
        <w:t>w obszarach/branżach, które powiatowe urzędy pracy określają na podstawie wybranych przez siebie dokumentów strategicznych, analiz czy planów rozwoju jako istotne dla danego powiatu czy województwa</w:t>
      </w:r>
    </w:p>
    <w:p w14:paraId="66904C9D" w14:textId="739B28C2" w:rsidR="00217937" w:rsidRPr="00FA33CD" w:rsidRDefault="00217937" w:rsidP="00217937">
      <w:pPr>
        <w:spacing w:after="0"/>
        <w:rPr>
          <w:b w:val="0"/>
          <w:iCs/>
          <w:sz w:val="22"/>
          <w:szCs w:val="24"/>
        </w:rPr>
      </w:pPr>
      <w:r w:rsidRPr="00FA33CD">
        <w:rPr>
          <w:b w:val="0"/>
          <w:iCs/>
          <w:sz w:val="22"/>
          <w:szCs w:val="24"/>
        </w:rPr>
        <w:t xml:space="preserve">składa Pracodawca, który ubiega się o środki na kształcenie ustawiczne w ramach </w:t>
      </w:r>
      <w:r w:rsidR="00F227F7" w:rsidRPr="00FA33CD">
        <w:rPr>
          <w:b w:val="0"/>
          <w:iCs/>
          <w:sz w:val="22"/>
          <w:szCs w:val="24"/>
        </w:rPr>
        <w:t>P</w:t>
      </w:r>
      <w:r w:rsidRPr="00FA33CD">
        <w:rPr>
          <w:b w:val="0"/>
          <w:iCs/>
          <w:sz w:val="22"/>
          <w:szCs w:val="24"/>
        </w:rPr>
        <w:t>riorytetu</w:t>
      </w:r>
      <w:r w:rsidR="00A5143C" w:rsidRPr="00FA33CD">
        <w:rPr>
          <w:b w:val="0"/>
          <w:iCs/>
          <w:sz w:val="22"/>
          <w:szCs w:val="24"/>
        </w:rPr>
        <w:t xml:space="preserve"> nr </w:t>
      </w:r>
      <w:r w:rsidR="004373C6" w:rsidRPr="00FA33CD">
        <w:rPr>
          <w:b w:val="0"/>
          <w:iCs/>
          <w:sz w:val="22"/>
          <w:szCs w:val="24"/>
        </w:rPr>
        <w:t>1</w:t>
      </w:r>
      <w:r w:rsidR="00A92F2E" w:rsidRPr="00FA33CD">
        <w:rPr>
          <w:b w:val="0"/>
          <w:iCs/>
          <w:sz w:val="22"/>
          <w:szCs w:val="24"/>
        </w:rPr>
        <w:t>3</w:t>
      </w:r>
    </w:p>
    <w:p w14:paraId="029310CB" w14:textId="2FADF444" w:rsidR="00243887" w:rsidRPr="00AC71C6" w:rsidRDefault="00D3451B" w:rsidP="005C65B4">
      <w:pPr>
        <w:spacing w:before="600" w:after="120" w:line="360" w:lineRule="auto"/>
        <w:ind w:right="-57"/>
        <w:rPr>
          <w:rFonts w:eastAsia="TimesNewRoman" w:cs="Arial"/>
          <w:b w:val="0"/>
          <w:bCs/>
          <w:sz w:val="22"/>
        </w:rPr>
      </w:pPr>
      <w:r w:rsidRPr="00E84108">
        <w:rPr>
          <w:rFonts w:eastAsia="TimesNewRoman" w:cs="Arial"/>
          <w:b w:val="0"/>
          <w:bCs/>
          <w:sz w:val="22"/>
        </w:rPr>
        <w:t xml:space="preserve">Oświadczam, </w:t>
      </w:r>
      <w:r w:rsidR="00243887">
        <w:rPr>
          <w:rFonts w:eastAsia="TimesNewRoman" w:cs="Arial"/>
          <w:b w:val="0"/>
          <w:bCs/>
          <w:sz w:val="22"/>
        </w:rPr>
        <w:t xml:space="preserve">że </w:t>
      </w:r>
      <w:r w:rsidR="00243887" w:rsidRPr="00243887">
        <w:rPr>
          <w:rFonts w:eastAsia="TimesNewRoman" w:cs="Arial"/>
          <w:b w:val="0"/>
          <w:bCs/>
          <w:sz w:val="22"/>
        </w:rPr>
        <w:t>posiadam jako przeważający (</w:t>
      </w:r>
      <w:bookmarkStart w:id="0" w:name="_Hlk207708535"/>
      <w:r w:rsidR="00243887" w:rsidRPr="00243887">
        <w:rPr>
          <w:rFonts w:eastAsia="TimesNewRoman" w:cs="Arial"/>
          <w:b w:val="0"/>
          <w:bCs/>
          <w:sz w:val="22"/>
        </w:rPr>
        <w:t xml:space="preserve">wg stanu na dzień 1 stycznia 2025 r.) </w:t>
      </w:r>
      <w:bookmarkEnd w:id="0"/>
      <w:r w:rsidR="00243887" w:rsidRPr="00243887">
        <w:rPr>
          <w:rFonts w:eastAsia="TimesNewRoman" w:cs="Arial"/>
          <w:b w:val="0"/>
          <w:bCs/>
          <w:sz w:val="22"/>
        </w:rPr>
        <w:t>kod PKD</w:t>
      </w:r>
      <w:r w:rsidR="00243887" w:rsidRPr="00B332F0">
        <w:rPr>
          <w:b w:val="0"/>
          <w:bCs/>
          <w:vertAlign w:val="superscript"/>
        </w:rPr>
        <w:footnoteReference w:id="1"/>
      </w:r>
      <w:r w:rsidR="00A47E22">
        <w:rPr>
          <w:rFonts w:eastAsia="TimesNewRoman" w:cs="Arial"/>
          <w:b w:val="0"/>
          <w:bCs/>
          <w:sz w:val="22"/>
        </w:rPr>
        <w:t xml:space="preserve"> </w:t>
      </w:r>
      <w:sdt>
        <w:sdtPr>
          <w:rPr>
            <w:rFonts w:cs="Arial"/>
            <w:b w:val="0"/>
            <w:sz w:val="22"/>
          </w:rPr>
          <w:id w:val="-1503741388"/>
          <w:placeholder>
            <w:docPart w:val="82B61B4324564DE2A7995DFDFA290EAE"/>
          </w:placeholder>
          <w:showingPlcHdr/>
        </w:sdtPr>
        <w:sdtEndPr/>
        <w:sdtContent>
          <w:r w:rsidR="005265E2" w:rsidRPr="00A47E22">
            <w:rPr>
              <w:rStyle w:val="Tekstzastpczy"/>
              <w:sz w:val="22"/>
            </w:rPr>
            <w:t>…</w:t>
          </w:r>
        </w:sdtContent>
      </w:sdt>
      <w:r w:rsidR="00243887">
        <w:rPr>
          <w:rFonts w:eastAsia="TimesNewRoman" w:cs="Arial"/>
          <w:b w:val="0"/>
          <w:bCs/>
          <w:sz w:val="22"/>
        </w:rPr>
        <w:t>, a</w:t>
      </w:r>
      <w:r w:rsidR="0049160C">
        <w:rPr>
          <w:rFonts w:eastAsia="TimesNewRoman" w:cs="Arial"/>
          <w:b w:val="0"/>
          <w:bCs/>
          <w:sz w:val="22"/>
        </w:rPr>
        <w:t xml:space="preserve"> </w:t>
      </w:r>
      <w:r w:rsidR="00E84108" w:rsidRPr="0049160C">
        <w:rPr>
          <w:rFonts w:eastAsia="TimesNewRoman" w:cs="Arial"/>
          <w:b w:val="0"/>
          <w:bCs/>
          <w:sz w:val="22"/>
        </w:rPr>
        <w:t>działania zaplanowane w ramach priorytetu 13 są bezpośrednio związane z co najmniej jednym z wymienionych obszarów/branż kluczowych dla rozwoju powiatu pszczyńskiego</w:t>
      </w:r>
      <w:r w:rsidR="00243887" w:rsidRPr="00243887">
        <w:rPr>
          <w:b w:val="0"/>
          <w:bCs/>
          <w:vertAlign w:val="superscript"/>
        </w:rPr>
        <w:footnoteReference w:id="2"/>
      </w:r>
      <w:r w:rsidR="00E84108" w:rsidRPr="0049160C">
        <w:rPr>
          <w:rFonts w:eastAsia="TimesNewRoman" w:cs="Arial"/>
          <w:b w:val="0"/>
          <w:bCs/>
          <w:sz w:val="22"/>
        </w:rPr>
        <w:t xml:space="preserve">, których źródłem jest </w:t>
      </w:r>
      <w:hyperlink r:id="rId8" w:history="1">
        <w:r w:rsidR="0049160C" w:rsidRPr="000524D9">
          <w:rPr>
            <w:rStyle w:val="Hipercze"/>
            <w:rFonts w:eastAsia="TimesNewRoman" w:cs="Arial"/>
            <w:b w:val="0"/>
            <w:bCs/>
            <w:sz w:val="22"/>
            <w:u w:val="none"/>
          </w:rPr>
          <w:t>Strategia Rozwoju Powiatu Pszczyńskiego na lata 2022-2030</w:t>
        </w:r>
      </w:hyperlink>
      <w:r w:rsidR="0049160C" w:rsidRPr="000524D9">
        <w:rPr>
          <w:rFonts w:eastAsia="TimesNewRoman" w:cs="Arial"/>
          <w:b w:val="0"/>
          <w:bCs/>
          <w:sz w:val="22"/>
        </w:rPr>
        <w:t xml:space="preserve"> oraz </w:t>
      </w:r>
      <w:hyperlink r:id="rId9" w:history="1">
        <w:r w:rsidR="0049160C" w:rsidRPr="000524D9">
          <w:rPr>
            <w:rStyle w:val="Hipercze"/>
            <w:rFonts w:eastAsia="TimesNewRoman" w:cs="Arial"/>
            <w:b w:val="0"/>
            <w:sz w:val="22"/>
            <w:u w:val="none"/>
          </w:rPr>
          <w:t>Strategia Rozwoju Gminy Pszczyna na lata 2024-2030</w:t>
        </w:r>
      </w:hyperlink>
      <w:r w:rsidR="005C65B4">
        <w:rPr>
          <w:rFonts w:eastAsia="TimesNewRoman" w:cs="Arial"/>
          <w:b w:val="0"/>
          <w:sz w:val="22"/>
        </w:rPr>
        <w:t>.</w:t>
      </w:r>
    </w:p>
    <w:p w14:paraId="1427EE69" w14:textId="4D487B20" w:rsidR="00A0134B" w:rsidRPr="00433D93" w:rsidRDefault="00A47E22" w:rsidP="008602B7">
      <w:pPr>
        <w:spacing w:before="960" w:after="120" w:line="360" w:lineRule="auto"/>
        <w:ind w:right="-57"/>
        <w:rPr>
          <w:rFonts w:eastAsia="TimesNewRoman" w:cs="Arial"/>
          <w:b w:val="0"/>
          <w:bCs/>
          <w:sz w:val="22"/>
        </w:rPr>
      </w:pPr>
      <w:r>
        <w:rPr>
          <w:rFonts w:eastAsia="TimesNewRoman" w:cs="Arial"/>
          <w:b w:val="0"/>
          <w:bCs/>
          <w:sz w:val="22"/>
        </w:rPr>
        <w:t>m</w:t>
      </w:r>
      <w:r w:rsidR="00A0134B" w:rsidRPr="00433D93">
        <w:rPr>
          <w:rFonts w:eastAsia="TimesNewRoman" w:cs="Arial"/>
          <w:b w:val="0"/>
          <w:bCs/>
          <w:sz w:val="22"/>
        </w:rPr>
        <w:t>iejscowość</w:t>
      </w:r>
      <w:r>
        <w:rPr>
          <w:rFonts w:eastAsia="TimesNewRoman" w:cs="Arial"/>
          <w:b w:val="0"/>
          <w:bCs/>
          <w:sz w:val="22"/>
        </w:rPr>
        <w:t xml:space="preserve">: </w:t>
      </w:r>
      <w:sdt>
        <w:sdtPr>
          <w:rPr>
            <w:rFonts w:cs="Arial"/>
            <w:b w:val="0"/>
            <w:sz w:val="22"/>
          </w:rPr>
          <w:id w:val="50208794"/>
          <w:placeholder>
            <w:docPart w:val="471EFDE9E3E648C280A28DA006B250F1"/>
          </w:placeholder>
          <w:showingPlcHdr/>
        </w:sdtPr>
        <w:sdtEndPr/>
        <w:sdtContent>
          <w:r w:rsidR="001333B9" w:rsidRPr="00A47E22">
            <w:rPr>
              <w:rStyle w:val="Tekstzastpczy"/>
              <w:sz w:val="22"/>
            </w:rPr>
            <w:t>…</w:t>
          </w:r>
        </w:sdtContent>
      </w:sdt>
    </w:p>
    <w:p w14:paraId="5AF1FA00" w14:textId="1CF9A189" w:rsidR="00A0134B" w:rsidRPr="00433D93" w:rsidRDefault="00A0134B" w:rsidP="00A0134B">
      <w:pPr>
        <w:spacing w:before="600" w:after="120" w:line="360" w:lineRule="auto"/>
        <w:ind w:right="-57"/>
        <w:rPr>
          <w:rFonts w:eastAsia="TimesNewRoman" w:cs="Arial"/>
          <w:b w:val="0"/>
          <w:bCs/>
          <w:sz w:val="22"/>
        </w:rPr>
      </w:pPr>
      <w:r w:rsidRPr="00433D93">
        <w:rPr>
          <w:rFonts w:eastAsia="TimesNewRoman" w:cs="Arial"/>
          <w:b w:val="0"/>
          <w:bCs/>
          <w:sz w:val="22"/>
        </w:rPr>
        <w:t>data</w:t>
      </w:r>
      <w:r w:rsidR="00A47E22">
        <w:rPr>
          <w:rFonts w:eastAsia="TimesNewRoman" w:cs="Arial"/>
          <w:b w:val="0"/>
          <w:bCs/>
          <w:sz w:val="22"/>
        </w:rPr>
        <w:t xml:space="preserve">: </w:t>
      </w:r>
      <w:sdt>
        <w:sdtPr>
          <w:rPr>
            <w:rFonts w:eastAsia="TimesNewRoman" w:cs="Arial"/>
            <w:b w:val="0"/>
            <w:bCs/>
            <w:sz w:val="22"/>
          </w:rPr>
          <w:id w:val="469181397"/>
          <w:placeholder>
            <w:docPart w:val="DefaultPlaceholder_-1854013437"/>
          </w:placeholder>
          <w:showingPlcHdr/>
          <w:date>
            <w:dateFormat w:val="d MMMM yyyy"/>
            <w:lid w:val="pl-PL"/>
            <w:storeMappedDataAs w:val="dateTime"/>
            <w:calendar w:val="gregorian"/>
          </w:date>
        </w:sdtPr>
        <w:sdtContent>
          <w:r w:rsidR="00D123EC" w:rsidRPr="00D123EC">
            <w:rPr>
              <w:rStyle w:val="Tekstzastpczy"/>
            </w:rPr>
            <w:t>Kliknij lub naciśnij, aby wprowadzić datę.</w:t>
          </w:r>
        </w:sdtContent>
      </w:sdt>
    </w:p>
    <w:p w14:paraId="1010B343" w14:textId="30326EA3" w:rsidR="00A0134B" w:rsidRPr="004913A4" w:rsidRDefault="00A0134B" w:rsidP="00A0134B">
      <w:pPr>
        <w:spacing w:before="600" w:after="480" w:line="360" w:lineRule="auto"/>
        <w:rPr>
          <w:rFonts w:cs="Arial"/>
          <w:b w:val="0"/>
          <w:sz w:val="22"/>
        </w:rPr>
      </w:pPr>
      <w:r w:rsidRPr="004913A4">
        <w:rPr>
          <w:rFonts w:cs="Arial"/>
          <w:b w:val="0"/>
          <w:sz w:val="22"/>
        </w:rPr>
        <w:t xml:space="preserve">podpis Pracodawcy lub osoby reprezentującej Pracodawcę </w:t>
      </w:r>
      <w:sdt>
        <w:sdtPr>
          <w:rPr>
            <w:rFonts w:cs="Arial"/>
            <w:b w:val="0"/>
            <w:sz w:val="22"/>
          </w:rPr>
          <w:alias w:val="Podpis"/>
          <w:tag w:val="Podpis"/>
          <w:id w:val="-1540971900"/>
          <w:placeholder>
            <w:docPart w:val="0B8213F5A96B4210980A26587D2D5B1A"/>
          </w:placeholder>
          <w:showingPlcHdr/>
          <w:dropDownList>
            <w:listItem w:value="Wybierz element."/>
            <w:listItem w:displayText=".................................................." w:value=".................................................."/>
            <w:listItem w:displayText="Podpis elektroniczny" w:value="Podpis elektroniczny"/>
          </w:dropDownList>
        </w:sdtPr>
        <w:sdtEndPr/>
        <w:sdtContent>
          <w:r w:rsidR="006D470A" w:rsidRPr="00A47E22">
            <w:rPr>
              <w:rStyle w:val="Tekstzastpczy"/>
              <w:sz w:val="22"/>
            </w:rPr>
            <w:t>Wybierz element.</w:t>
          </w:r>
        </w:sdtContent>
      </w:sdt>
    </w:p>
    <w:sectPr w:rsidR="00A0134B" w:rsidRPr="004913A4" w:rsidSect="00CF1BA7">
      <w:headerReference w:type="default" r:id="rId10"/>
      <w:footerReference w:type="default" r:id="rId11"/>
      <w:headerReference w:type="first" r:id="rId12"/>
      <w:footerReference w:type="first" r:id="rId13"/>
      <w:pgSz w:w="11906" w:h="16838"/>
      <w:pgMar w:top="1134" w:right="1134" w:bottom="1134" w:left="1134" w:header="142" w:footer="38" w:gutter="567"/>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01CB3" w14:textId="77777777" w:rsidR="00A5143C" w:rsidRDefault="00A5143C" w:rsidP="00F459E1">
      <w:pPr>
        <w:spacing w:after="0" w:line="240" w:lineRule="auto"/>
      </w:pPr>
      <w:r>
        <w:separator/>
      </w:r>
    </w:p>
  </w:endnote>
  <w:endnote w:type="continuationSeparator" w:id="0">
    <w:p w14:paraId="1660B086" w14:textId="77777777" w:rsidR="00A5143C" w:rsidRDefault="00A5143C"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48E2A152" w14:textId="77777777" w:rsidR="00A5143C" w:rsidRPr="006D680A" w:rsidRDefault="00A5143C">
            <w:pPr>
              <w:pStyle w:val="Stopka"/>
              <w:jc w:val="center"/>
              <w:rPr>
                <w:rFonts w:cs="Arial"/>
                <w:sz w:val="20"/>
                <w:szCs w:val="20"/>
              </w:rPr>
            </w:pPr>
            <w:r w:rsidRPr="006D680A">
              <w:rPr>
                <w:rFonts w:cs="Arial"/>
                <w:sz w:val="20"/>
                <w:szCs w:val="20"/>
              </w:rPr>
              <w:t xml:space="preserve">Strona </w:t>
            </w:r>
            <w:r w:rsidR="00565889" w:rsidRPr="006D680A">
              <w:rPr>
                <w:rFonts w:cs="Arial"/>
                <w:b w:val="0"/>
                <w:sz w:val="20"/>
                <w:szCs w:val="20"/>
              </w:rPr>
              <w:fldChar w:fldCharType="begin"/>
            </w:r>
            <w:r w:rsidRPr="006D680A">
              <w:rPr>
                <w:rFonts w:cs="Arial"/>
                <w:b w:val="0"/>
                <w:sz w:val="20"/>
                <w:szCs w:val="20"/>
              </w:rPr>
              <w:instrText>PAGE</w:instrText>
            </w:r>
            <w:r w:rsidR="00565889" w:rsidRPr="006D680A">
              <w:rPr>
                <w:rFonts w:cs="Arial"/>
                <w:b w:val="0"/>
                <w:sz w:val="20"/>
                <w:szCs w:val="20"/>
              </w:rPr>
              <w:fldChar w:fldCharType="separate"/>
            </w:r>
            <w:r>
              <w:rPr>
                <w:rFonts w:cs="Arial"/>
                <w:b w:val="0"/>
                <w:noProof/>
                <w:sz w:val="20"/>
                <w:szCs w:val="20"/>
              </w:rPr>
              <w:t>5</w:t>
            </w:r>
            <w:r w:rsidR="00565889" w:rsidRPr="006D680A">
              <w:rPr>
                <w:rFonts w:cs="Arial"/>
                <w:b w:val="0"/>
                <w:sz w:val="20"/>
                <w:szCs w:val="20"/>
              </w:rPr>
              <w:fldChar w:fldCharType="end"/>
            </w:r>
            <w:r w:rsidRPr="006D680A">
              <w:rPr>
                <w:rFonts w:cs="Arial"/>
                <w:sz w:val="20"/>
                <w:szCs w:val="20"/>
              </w:rPr>
              <w:t xml:space="preserve"> z </w:t>
            </w:r>
            <w:r w:rsidR="00565889" w:rsidRPr="006D680A">
              <w:rPr>
                <w:rFonts w:cs="Arial"/>
                <w:b w:val="0"/>
                <w:sz w:val="20"/>
                <w:szCs w:val="20"/>
              </w:rPr>
              <w:fldChar w:fldCharType="begin"/>
            </w:r>
            <w:r w:rsidRPr="006D680A">
              <w:rPr>
                <w:rFonts w:cs="Arial"/>
                <w:b w:val="0"/>
                <w:sz w:val="20"/>
                <w:szCs w:val="20"/>
              </w:rPr>
              <w:instrText>NUMPAGES</w:instrText>
            </w:r>
            <w:r w:rsidR="00565889" w:rsidRPr="006D680A">
              <w:rPr>
                <w:rFonts w:cs="Arial"/>
                <w:b w:val="0"/>
                <w:sz w:val="20"/>
                <w:szCs w:val="20"/>
              </w:rPr>
              <w:fldChar w:fldCharType="separate"/>
            </w:r>
            <w:r w:rsidR="00EB7D57">
              <w:rPr>
                <w:rFonts w:cs="Arial"/>
                <w:b w:val="0"/>
                <w:noProof/>
                <w:sz w:val="20"/>
                <w:szCs w:val="20"/>
              </w:rPr>
              <w:t>1</w:t>
            </w:r>
            <w:r w:rsidR="00565889" w:rsidRPr="006D680A">
              <w:rPr>
                <w:rFonts w:cs="Arial"/>
                <w:b w:val="0"/>
                <w:sz w:val="20"/>
                <w:szCs w:val="20"/>
              </w:rPr>
              <w:fldChar w:fldCharType="end"/>
            </w:r>
          </w:p>
        </w:sdtContent>
      </w:sdt>
    </w:sdtContent>
  </w:sdt>
  <w:p w14:paraId="3953AAD2" w14:textId="77777777" w:rsidR="00A5143C" w:rsidRPr="00B52461" w:rsidRDefault="00A5143C">
    <w:pPr>
      <w:pStyle w:val="Stopka"/>
      <w:rPr>
        <w:rFonts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A7CFF" w14:textId="77777777" w:rsidR="00480BF9" w:rsidRPr="00480BF9" w:rsidRDefault="00480BF9" w:rsidP="00480BF9">
    <w:pPr>
      <w:jc w:val="center"/>
      <w:rPr>
        <w:b w:val="0"/>
        <w:bCs/>
        <w:sz w:val="20"/>
        <w:szCs w:val="16"/>
      </w:rPr>
    </w:pPr>
    <w:r w:rsidRPr="00480BF9">
      <w:rPr>
        <w:b w:val="0"/>
        <w:bCs/>
        <w:sz w:val="20"/>
        <w:szCs w:val="16"/>
      </w:rPr>
      <w:t xml:space="preserve">Strona </w:t>
    </w:r>
    <w:r w:rsidRPr="00480BF9">
      <w:rPr>
        <w:b w:val="0"/>
        <w:bCs/>
        <w:sz w:val="20"/>
        <w:szCs w:val="16"/>
      </w:rPr>
      <w:fldChar w:fldCharType="begin"/>
    </w:r>
    <w:r w:rsidRPr="00480BF9">
      <w:rPr>
        <w:b w:val="0"/>
        <w:bCs/>
        <w:sz w:val="20"/>
        <w:szCs w:val="16"/>
      </w:rPr>
      <w:instrText>PAGE  \* Arabic  \* MERGEFORMAT</w:instrText>
    </w:r>
    <w:r w:rsidRPr="00480BF9">
      <w:rPr>
        <w:b w:val="0"/>
        <w:bCs/>
        <w:sz w:val="20"/>
        <w:szCs w:val="16"/>
      </w:rPr>
      <w:fldChar w:fldCharType="separate"/>
    </w:r>
    <w:r w:rsidRPr="00480BF9">
      <w:rPr>
        <w:b w:val="0"/>
        <w:bCs/>
        <w:sz w:val="20"/>
        <w:szCs w:val="16"/>
      </w:rPr>
      <w:t>2</w:t>
    </w:r>
    <w:r w:rsidRPr="00480BF9">
      <w:rPr>
        <w:b w:val="0"/>
        <w:bCs/>
        <w:sz w:val="20"/>
        <w:szCs w:val="16"/>
      </w:rPr>
      <w:fldChar w:fldCharType="end"/>
    </w:r>
    <w:r w:rsidRPr="00480BF9">
      <w:rPr>
        <w:b w:val="0"/>
        <w:bCs/>
        <w:sz w:val="20"/>
        <w:szCs w:val="16"/>
      </w:rPr>
      <w:t xml:space="preserve"> z </w:t>
    </w:r>
    <w:r w:rsidRPr="00480BF9">
      <w:rPr>
        <w:b w:val="0"/>
        <w:bCs/>
        <w:sz w:val="20"/>
        <w:szCs w:val="16"/>
      </w:rPr>
      <w:fldChar w:fldCharType="begin"/>
    </w:r>
    <w:r w:rsidRPr="00480BF9">
      <w:rPr>
        <w:b w:val="0"/>
        <w:bCs/>
        <w:sz w:val="20"/>
        <w:szCs w:val="16"/>
      </w:rPr>
      <w:instrText>NUMPAGES \ * arabskie \ * MERGEFORMAT</w:instrText>
    </w:r>
    <w:r w:rsidRPr="00480BF9">
      <w:rPr>
        <w:b w:val="0"/>
        <w:bCs/>
        <w:sz w:val="20"/>
        <w:szCs w:val="16"/>
      </w:rPr>
      <w:fldChar w:fldCharType="separate"/>
    </w:r>
    <w:r w:rsidRPr="00480BF9">
      <w:rPr>
        <w:b w:val="0"/>
        <w:bCs/>
        <w:sz w:val="20"/>
        <w:szCs w:val="16"/>
      </w:rPr>
      <w:t>2</w:t>
    </w:r>
    <w:r w:rsidRPr="00480BF9">
      <w:rPr>
        <w:b w:val="0"/>
        <w:bCs/>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763C2" w14:textId="77777777" w:rsidR="00A5143C" w:rsidRDefault="00A5143C" w:rsidP="00F459E1">
      <w:pPr>
        <w:spacing w:after="0" w:line="240" w:lineRule="auto"/>
      </w:pPr>
      <w:r>
        <w:separator/>
      </w:r>
    </w:p>
  </w:footnote>
  <w:footnote w:type="continuationSeparator" w:id="0">
    <w:p w14:paraId="7CCBCF88" w14:textId="77777777" w:rsidR="00A5143C" w:rsidRDefault="00A5143C" w:rsidP="00F459E1">
      <w:pPr>
        <w:spacing w:after="0" w:line="240" w:lineRule="auto"/>
      </w:pPr>
      <w:r>
        <w:continuationSeparator/>
      </w:r>
    </w:p>
  </w:footnote>
  <w:footnote w:id="1">
    <w:p w14:paraId="06CDA372" w14:textId="77777777" w:rsidR="00243887" w:rsidRPr="00FA33CD" w:rsidRDefault="00243887" w:rsidP="005C65B4">
      <w:pPr>
        <w:pStyle w:val="Tekstprzypisudolnego"/>
        <w:spacing w:after="120" w:line="276" w:lineRule="auto"/>
        <w:rPr>
          <w:rFonts w:ascii="Arial" w:hAnsi="Arial" w:cs="Arial"/>
          <w:sz w:val="22"/>
          <w:szCs w:val="22"/>
        </w:rPr>
      </w:pPr>
      <w:r>
        <w:rPr>
          <w:rStyle w:val="Odwoanieprzypisudolnego"/>
          <w:rFonts w:eastAsia="Calibri"/>
        </w:rPr>
        <w:footnoteRef/>
      </w:r>
      <w:r>
        <w:t xml:space="preserve"> </w:t>
      </w:r>
      <w:r w:rsidRPr="00FA33CD">
        <w:rPr>
          <w:rFonts w:ascii="Arial" w:hAnsi="Arial" w:cs="Arial"/>
          <w:sz w:val="22"/>
          <w:szCs w:val="22"/>
        </w:rPr>
        <w:t>podać przeważający kod PKD</w:t>
      </w:r>
    </w:p>
  </w:footnote>
  <w:footnote w:id="2">
    <w:p w14:paraId="2F8A2BBD" w14:textId="29CB4131" w:rsidR="005C65B4" w:rsidRPr="00FA33CD" w:rsidRDefault="00243887" w:rsidP="00243887">
      <w:pPr>
        <w:pStyle w:val="Tekstprzypisudolnego"/>
        <w:spacing w:line="276" w:lineRule="auto"/>
        <w:rPr>
          <w:rFonts w:ascii="Arial" w:hAnsi="Arial" w:cs="Arial"/>
          <w:sz w:val="22"/>
          <w:szCs w:val="22"/>
        </w:rPr>
      </w:pPr>
      <w:r w:rsidRPr="00FA33CD">
        <w:rPr>
          <w:rStyle w:val="Odwoanieprzypisudolnego"/>
          <w:rFonts w:ascii="Arial" w:eastAsia="Calibri" w:hAnsi="Arial" w:cs="Arial"/>
          <w:sz w:val="22"/>
          <w:szCs w:val="22"/>
        </w:rPr>
        <w:footnoteRef/>
      </w:r>
      <w:r w:rsidRPr="00FA33CD">
        <w:rPr>
          <w:rFonts w:ascii="Arial" w:hAnsi="Arial" w:cs="Arial"/>
          <w:sz w:val="22"/>
          <w:szCs w:val="22"/>
        </w:rPr>
        <w:t xml:space="preserve"> </w:t>
      </w:r>
      <w:r w:rsidR="005C65B4" w:rsidRPr="00FA33CD">
        <w:rPr>
          <w:rFonts w:ascii="Arial" w:hAnsi="Arial" w:cs="Arial"/>
          <w:sz w:val="22"/>
          <w:szCs w:val="22"/>
        </w:rPr>
        <w:t>d</w:t>
      </w:r>
      <w:r w:rsidRPr="00FA33CD">
        <w:rPr>
          <w:rFonts w:ascii="Arial" w:hAnsi="Arial" w:cs="Arial"/>
          <w:sz w:val="22"/>
          <w:szCs w:val="22"/>
        </w:rPr>
        <w:t xml:space="preserve">ostęp do priorytetu </w:t>
      </w:r>
      <w:r w:rsidR="00E528F3" w:rsidRPr="00FA33CD">
        <w:rPr>
          <w:rFonts w:ascii="Arial" w:hAnsi="Arial" w:cs="Arial"/>
          <w:sz w:val="22"/>
          <w:szCs w:val="22"/>
        </w:rPr>
        <w:t>spełnia każdy</w:t>
      </w:r>
      <w:r w:rsidRPr="00FA33CD">
        <w:rPr>
          <w:rFonts w:ascii="Arial" w:hAnsi="Arial" w:cs="Arial"/>
          <w:sz w:val="22"/>
          <w:szCs w:val="22"/>
        </w:rPr>
        <w:t xml:space="preserve"> pracodawca</w:t>
      </w:r>
      <w:r w:rsidR="00E528F3" w:rsidRPr="00FA33CD">
        <w:rPr>
          <w:rFonts w:ascii="Arial" w:hAnsi="Arial" w:cs="Arial"/>
          <w:sz w:val="22"/>
          <w:szCs w:val="22"/>
        </w:rPr>
        <w:t>, który prowadzi działalność gospodarczą w obszarze/branży hotelarstwa/zakwaterowania, gastronomii oraz turystki</w:t>
      </w:r>
      <w:r w:rsidRPr="00FA33CD">
        <w:rPr>
          <w:rFonts w:ascii="Arial" w:hAnsi="Arial" w:cs="Arial"/>
          <w:sz w:val="22"/>
          <w:szCs w:val="22"/>
        </w:rPr>
        <w:t>, posiadający</w:t>
      </w:r>
      <w:r w:rsidR="00E528F3" w:rsidRPr="00FA33CD">
        <w:rPr>
          <w:rFonts w:ascii="Arial" w:hAnsi="Arial" w:cs="Arial"/>
          <w:sz w:val="22"/>
          <w:szCs w:val="22"/>
        </w:rPr>
        <w:t xml:space="preserve"> przeważający kod</w:t>
      </w:r>
      <w:r w:rsidRPr="00FA33CD">
        <w:rPr>
          <w:rFonts w:ascii="Arial" w:hAnsi="Arial" w:cs="Arial"/>
          <w:sz w:val="22"/>
          <w:szCs w:val="22"/>
        </w:rPr>
        <w:t xml:space="preserve"> PKD</w:t>
      </w:r>
      <w:r w:rsidR="00E528F3" w:rsidRPr="00FA33CD">
        <w:rPr>
          <w:rFonts w:ascii="Arial" w:eastAsia="TimesNewRoman" w:hAnsi="Arial" w:cs="Arial"/>
          <w:bCs/>
          <w:sz w:val="22"/>
          <w:szCs w:val="22"/>
        </w:rPr>
        <w:t xml:space="preserve"> (</w:t>
      </w:r>
      <w:r w:rsidR="00E528F3" w:rsidRPr="00FA33CD">
        <w:rPr>
          <w:rFonts w:ascii="Arial" w:hAnsi="Arial" w:cs="Arial"/>
          <w:sz w:val="22"/>
          <w:szCs w:val="22"/>
        </w:rPr>
        <w:t xml:space="preserve">wg stanu na dzień 1 stycznia 2025 r.) </w:t>
      </w:r>
      <w:r w:rsidRPr="00FA33CD">
        <w:rPr>
          <w:rFonts w:ascii="Arial" w:hAnsi="Arial" w:cs="Arial"/>
          <w:sz w:val="22"/>
          <w:szCs w:val="22"/>
        </w:rPr>
        <w:t>w</w:t>
      </w:r>
      <w:r w:rsidR="005C65B4" w:rsidRPr="00FA33CD">
        <w:rPr>
          <w:rFonts w:ascii="Arial" w:hAnsi="Arial" w:cs="Arial"/>
          <w:sz w:val="22"/>
          <w:szCs w:val="22"/>
        </w:rPr>
        <w:t>:</w:t>
      </w:r>
    </w:p>
    <w:p w14:paraId="33005AF0" w14:textId="717E0ADB" w:rsidR="00243887" w:rsidRPr="00FA33CD" w:rsidRDefault="00243887" w:rsidP="00E528F3">
      <w:pPr>
        <w:pStyle w:val="Tekstprzypisudolnego"/>
        <w:numPr>
          <w:ilvl w:val="0"/>
          <w:numId w:val="12"/>
        </w:numPr>
        <w:spacing w:before="120" w:after="120" w:line="276" w:lineRule="auto"/>
        <w:ind w:left="567" w:hanging="567"/>
        <w:rPr>
          <w:rFonts w:ascii="Arial" w:hAnsi="Arial" w:cs="Arial"/>
          <w:sz w:val="22"/>
          <w:szCs w:val="22"/>
        </w:rPr>
      </w:pPr>
      <w:r w:rsidRPr="00FA33CD">
        <w:rPr>
          <w:rFonts w:ascii="Arial" w:hAnsi="Arial" w:cs="Arial"/>
          <w:sz w:val="22"/>
          <w:szCs w:val="22"/>
        </w:rPr>
        <w:t>Sekcji I</w:t>
      </w:r>
      <w:r w:rsidR="0033741A" w:rsidRPr="00FA33CD">
        <w:rPr>
          <w:rFonts w:ascii="Arial" w:hAnsi="Arial" w:cs="Arial"/>
          <w:sz w:val="22"/>
          <w:szCs w:val="22"/>
        </w:rPr>
        <w:t xml:space="preserve">, tj. Działalność związana z zakwaterowaniem i usługami gastronomicznymi w działach 55 – Zakwaterowanie oraz 56 – </w:t>
      </w:r>
      <w:r w:rsidR="005C65B4" w:rsidRPr="00FA33CD">
        <w:rPr>
          <w:rFonts w:ascii="Arial" w:hAnsi="Arial" w:cs="Arial"/>
          <w:sz w:val="22"/>
          <w:szCs w:val="22"/>
        </w:rPr>
        <w:t>Działalność</w:t>
      </w:r>
      <w:r w:rsidR="0033741A" w:rsidRPr="00FA33CD">
        <w:rPr>
          <w:rFonts w:ascii="Arial" w:hAnsi="Arial" w:cs="Arial"/>
          <w:sz w:val="22"/>
          <w:szCs w:val="22"/>
        </w:rPr>
        <w:t xml:space="preserve"> usł</w:t>
      </w:r>
      <w:r w:rsidR="005C65B4" w:rsidRPr="00FA33CD">
        <w:rPr>
          <w:rFonts w:ascii="Arial" w:hAnsi="Arial" w:cs="Arial"/>
          <w:sz w:val="22"/>
          <w:szCs w:val="22"/>
        </w:rPr>
        <w:t>ugowa związana z wyżywieniem,</w:t>
      </w:r>
    </w:p>
    <w:p w14:paraId="62BA84CC" w14:textId="3BC4D746" w:rsidR="005C65B4" w:rsidRDefault="005C65B4" w:rsidP="005C65B4">
      <w:pPr>
        <w:pStyle w:val="Tekstprzypisudolnego"/>
        <w:numPr>
          <w:ilvl w:val="0"/>
          <w:numId w:val="12"/>
        </w:numPr>
        <w:spacing w:line="276" w:lineRule="auto"/>
        <w:ind w:left="567" w:hanging="567"/>
      </w:pPr>
      <w:r w:rsidRPr="00FA33CD">
        <w:rPr>
          <w:rFonts w:ascii="Arial" w:hAnsi="Arial" w:cs="Arial"/>
          <w:sz w:val="22"/>
          <w:szCs w:val="22"/>
        </w:rPr>
        <w:t>Sekcji O</w:t>
      </w:r>
      <w:r w:rsidR="00E528F3" w:rsidRPr="00FA33CD">
        <w:rPr>
          <w:rFonts w:ascii="Arial" w:hAnsi="Arial" w:cs="Arial"/>
          <w:sz w:val="22"/>
          <w:szCs w:val="22"/>
        </w:rPr>
        <w:t>, tj. Działalność w zakresie usług administrowania i działalność wspierająca w dziale 79 – Działalność organizatorów turystyki, agentów turystycznych oraz w zakresie rezerwacji i działalności z nią związane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745D" w14:textId="77777777" w:rsidR="00A5143C" w:rsidRDefault="00A5143C" w:rsidP="00217937">
    <w:pPr>
      <w:pStyle w:val="Nagwek"/>
      <w:tabs>
        <w:tab w:val="clear" w:pos="4536"/>
        <w:tab w:val="clear" w:pos="9072"/>
        <w:tab w:val="left" w:pos="149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819F5" w14:textId="1D91283F" w:rsidR="003F392A" w:rsidRPr="003F392A" w:rsidRDefault="003F392A" w:rsidP="003F392A">
    <w:pPr>
      <w:pStyle w:val="Nagwek"/>
      <w:spacing w:before="600"/>
      <w:rPr>
        <w:sz w:val="24"/>
        <w:szCs w:val="20"/>
      </w:rPr>
    </w:pPr>
    <w:r w:rsidRPr="003F392A">
      <w:rPr>
        <w:sz w:val="24"/>
        <w:szCs w:val="20"/>
      </w:rPr>
      <w:t xml:space="preserve">Załącznik nr </w:t>
    </w:r>
    <w:r w:rsidR="00A92F2E">
      <w:rPr>
        <w:sz w:val="24"/>
        <w:szCs w:val="20"/>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E12ABB"/>
    <w:multiLevelType w:val="hybridMultilevel"/>
    <w:tmpl w:val="2B4089F6"/>
    <w:lvl w:ilvl="0" w:tplc="219A8F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8101E9"/>
    <w:multiLevelType w:val="hybridMultilevel"/>
    <w:tmpl w:val="DE922B26"/>
    <w:lvl w:ilvl="0" w:tplc="219A8F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5" w15:restartNumberingAfterBreak="0">
    <w:nsid w:val="2B713969"/>
    <w:multiLevelType w:val="hybridMultilevel"/>
    <w:tmpl w:val="339682EA"/>
    <w:lvl w:ilvl="0" w:tplc="E3224E40">
      <w:start w:val="1"/>
      <w:numFmt w:val="bullet"/>
      <w:lvlText w:val=""/>
      <w:lvlJc w:val="left"/>
      <w:pPr>
        <w:ind w:left="644" w:hanging="360"/>
      </w:pPr>
      <w:rPr>
        <w:rFonts w:ascii="Arial" w:hAnsi="Arial" w:cs="Arial" w:hint="default"/>
        <w:sz w:val="28"/>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976472B"/>
    <w:multiLevelType w:val="hybridMultilevel"/>
    <w:tmpl w:val="19BC990E"/>
    <w:lvl w:ilvl="0" w:tplc="219A8F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4A3BF2"/>
    <w:multiLevelType w:val="hybridMultilevel"/>
    <w:tmpl w:val="F822C3C8"/>
    <w:lvl w:ilvl="0" w:tplc="219A8F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432534">
    <w:abstractNumId w:val="11"/>
  </w:num>
  <w:num w:numId="2" w16cid:durableId="600837720">
    <w:abstractNumId w:val="6"/>
  </w:num>
  <w:num w:numId="3" w16cid:durableId="1475633655">
    <w:abstractNumId w:val="4"/>
  </w:num>
  <w:num w:numId="4" w16cid:durableId="1338462690">
    <w:abstractNumId w:val="1"/>
  </w:num>
  <w:num w:numId="5" w16cid:durableId="824853177">
    <w:abstractNumId w:val="7"/>
  </w:num>
  <w:num w:numId="6" w16cid:durableId="1215921281">
    <w:abstractNumId w:val="10"/>
  </w:num>
  <w:num w:numId="7" w16cid:durableId="501361474">
    <w:abstractNumId w:val="0"/>
  </w:num>
  <w:num w:numId="8" w16cid:durableId="43913794">
    <w:abstractNumId w:val="3"/>
  </w:num>
  <w:num w:numId="9" w16cid:durableId="1680620176">
    <w:abstractNumId w:val="8"/>
  </w:num>
  <w:num w:numId="10" w16cid:durableId="39287703">
    <w:abstractNumId w:val="2"/>
  </w:num>
  <w:num w:numId="11" w16cid:durableId="2115319115">
    <w:abstractNumId w:val="5"/>
  </w:num>
  <w:num w:numId="12" w16cid:durableId="11390348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nCUfUAno9E46oNhPRKRzy33f7sNUlSiMtOX1G5UzzQpOE1WwVI3kFyeWcfUbgbZk3XWh9ITEW+aGJffKJ4qPWg==" w:salt="M7klUjPtB/+ZgotueqMx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51B"/>
    <w:rsid w:val="00037038"/>
    <w:rsid w:val="000524D9"/>
    <w:rsid w:val="001333B9"/>
    <w:rsid w:val="00134CEF"/>
    <w:rsid w:val="001A10D2"/>
    <w:rsid w:val="00217937"/>
    <w:rsid w:val="002330FB"/>
    <w:rsid w:val="00243887"/>
    <w:rsid w:val="0033300B"/>
    <w:rsid w:val="0033741A"/>
    <w:rsid w:val="00362434"/>
    <w:rsid w:val="003874CA"/>
    <w:rsid w:val="003A4354"/>
    <w:rsid w:val="003B4861"/>
    <w:rsid w:val="003C78B0"/>
    <w:rsid w:val="003F392A"/>
    <w:rsid w:val="004373C6"/>
    <w:rsid w:val="00443FDE"/>
    <w:rsid w:val="00480BF9"/>
    <w:rsid w:val="004913A4"/>
    <w:rsid w:val="0049160C"/>
    <w:rsid w:val="0049179E"/>
    <w:rsid w:val="004A189D"/>
    <w:rsid w:val="005000CC"/>
    <w:rsid w:val="005265E2"/>
    <w:rsid w:val="005507A1"/>
    <w:rsid w:val="00565889"/>
    <w:rsid w:val="005B5454"/>
    <w:rsid w:val="005C3368"/>
    <w:rsid w:val="005C65B4"/>
    <w:rsid w:val="005F6B13"/>
    <w:rsid w:val="0062496D"/>
    <w:rsid w:val="006B1ADE"/>
    <w:rsid w:val="006D470A"/>
    <w:rsid w:val="007C25ED"/>
    <w:rsid w:val="007D2ABC"/>
    <w:rsid w:val="008154A0"/>
    <w:rsid w:val="008602B7"/>
    <w:rsid w:val="00866210"/>
    <w:rsid w:val="00894171"/>
    <w:rsid w:val="00921CBC"/>
    <w:rsid w:val="009C6200"/>
    <w:rsid w:val="00A0134B"/>
    <w:rsid w:val="00A362E0"/>
    <w:rsid w:val="00A47E22"/>
    <w:rsid w:val="00A5143C"/>
    <w:rsid w:val="00A92F2E"/>
    <w:rsid w:val="00B332F0"/>
    <w:rsid w:val="00B73B68"/>
    <w:rsid w:val="00B74589"/>
    <w:rsid w:val="00B90918"/>
    <w:rsid w:val="00BA3D9C"/>
    <w:rsid w:val="00BA5916"/>
    <w:rsid w:val="00BB79A7"/>
    <w:rsid w:val="00BD3895"/>
    <w:rsid w:val="00BE344C"/>
    <w:rsid w:val="00C35AF5"/>
    <w:rsid w:val="00CA7096"/>
    <w:rsid w:val="00CC3F6D"/>
    <w:rsid w:val="00CF1BA7"/>
    <w:rsid w:val="00D123EC"/>
    <w:rsid w:val="00D30913"/>
    <w:rsid w:val="00D3451B"/>
    <w:rsid w:val="00DA47C7"/>
    <w:rsid w:val="00DB4622"/>
    <w:rsid w:val="00DD09DF"/>
    <w:rsid w:val="00DD0CE6"/>
    <w:rsid w:val="00E1001E"/>
    <w:rsid w:val="00E21257"/>
    <w:rsid w:val="00E47E7F"/>
    <w:rsid w:val="00E528F3"/>
    <w:rsid w:val="00E84108"/>
    <w:rsid w:val="00EB7D57"/>
    <w:rsid w:val="00F227F7"/>
    <w:rsid w:val="00F459E1"/>
    <w:rsid w:val="00FA33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D351"/>
  <w15:docId w15:val="{FFC191A4-7E41-43E1-84D2-3BEDC751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51B"/>
    <w:pPr>
      <w:spacing w:after="200"/>
      <w:ind w:left="0" w:firstLine="0"/>
    </w:pPr>
    <w:rPr>
      <w:rFonts w:ascii="Arial" w:eastAsia="Calibri" w:hAnsi="Arial" w:cs="Calibri"/>
      <w:b/>
      <w:sz w:val="28"/>
    </w:rPr>
  </w:style>
  <w:style w:type="paragraph" w:styleId="Nagwek2">
    <w:name w:val="heading 2"/>
    <w:basedOn w:val="Normalny"/>
    <w:next w:val="Normalny"/>
    <w:link w:val="Nagwek2Znak"/>
    <w:uiPriority w:val="9"/>
    <w:semiHidden/>
    <w:unhideWhenUsed/>
    <w:qFormat/>
    <w:rsid w:val="004916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Nierozpoznanawzmianka">
    <w:name w:val="Unresolved Mention"/>
    <w:basedOn w:val="Domylnaczcionkaakapitu"/>
    <w:uiPriority w:val="99"/>
    <w:semiHidden/>
    <w:unhideWhenUsed/>
    <w:rsid w:val="0049160C"/>
    <w:rPr>
      <w:color w:val="605E5C"/>
      <w:shd w:val="clear" w:color="auto" w:fill="E1DFDD"/>
    </w:rPr>
  </w:style>
  <w:style w:type="character" w:customStyle="1" w:styleId="Nagwek2Znak">
    <w:name w:val="Nagłówek 2 Znak"/>
    <w:basedOn w:val="Domylnaczcionkaakapitu"/>
    <w:link w:val="Nagwek2"/>
    <w:uiPriority w:val="9"/>
    <w:semiHidden/>
    <w:rsid w:val="0049160C"/>
    <w:rPr>
      <w:rFonts w:asciiTheme="majorHAnsi" w:eastAsiaTheme="majorEastAsia" w:hAnsiTheme="majorHAnsi" w:cstheme="majorBidi"/>
      <w:b/>
      <w:color w:val="365F91" w:themeColor="accent1" w:themeShade="BF"/>
      <w:sz w:val="26"/>
      <w:szCs w:val="26"/>
    </w:rPr>
  </w:style>
  <w:style w:type="character" w:styleId="Tekstzastpczy">
    <w:name w:val="Placeholder Text"/>
    <w:basedOn w:val="Domylnaczcionkaakapitu"/>
    <w:uiPriority w:val="99"/>
    <w:semiHidden/>
    <w:rsid w:val="00A47E2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p.powiat.pszczyna.pl/conf/bip.powiat.pszczyna.pl/grafiki/zalaczniki/16512/powiat-pszczynskistrategia2.2.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pszczyna.pl/strategia-rozwoju-gminy-pszczyna-na-lata-2024-2030"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B61B4324564DE2A7995DFDFA290EAE"/>
        <w:category>
          <w:name w:val="Ogólne"/>
          <w:gallery w:val="placeholder"/>
        </w:category>
        <w:types>
          <w:type w:val="bbPlcHdr"/>
        </w:types>
        <w:behaviors>
          <w:behavior w:val="content"/>
        </w:behaviors>
        <w:guid w:val="{15852D64-D057-4E14-A26E-4CBA41CCE2B0}"/>
      </w:docPartPr>
      <w:docPartBody>
        <w:p w:rsidR="0010180B" w:rsidRDefault="0010180B" w:rsidP="0010180B">
          <w:pPr>
            <w:pStyle w:val="82B61B4324564DE2A7995DFDFA290EAE1"/>
          </w:pPr>
          <w:r w:rsidRPr="00A47E22">
            <w:rPr>
              <w:rStyle w:val="Tekstzastpczy"/>
              <w:sz w:val="22"/>
            </w:rPr>
            <w:t>…</w:t>
          </w:r>
        </w:p>
      </w:docPartBody>
    </w:docPart>
    <w:docPart>
      <w:docPartPr>
        <w:name w:val="471EFDE9E3E648C280A28DA006B250F1"/>
        <w:category>
          <w:name w:val="Ogólne"/>
          <w:gallery w:val="placeholder"/>
        </w:category>
        <w:types>
          <w:type w:val="bbPlcHdr"/>
        </w:types>
        <w:behaviors>
          <w:behavior w:val="content"/>
        </w:behaviors>
        <w:guid w:val="{3AFBCC9F-75F9-426D-A07C-F921DCA07B7C}"/>
      </w:docPartPr>
      <w:docPartBody>
        <w:p w:rsidR="0010180B" w:rsidRDefault="0010180B" w:rsidP="0010180B">
          <w:pPr>
            <w:pStyle w:val="471EFDE9E3E648C280A28DA006B250F11"/>
          </w:pPr>
          <w:r w:rsidRPr="00A47E22">
            <w:rPr>
              <w:rStyle w:val="Tekstzastpczy"/>
              <w:sz w:val="22"/>
            </w:rPr>
            <w:t>…</w:t>
          </w:r>
        </w:p>
      </w:docPartBody>
    </w:docPart>
    <w:docPart>
      <w:docPartPr>
        <w:name w:val="5490BE68A2BF4494BE635D205E673F88"/>
        <w:category>
          <w:name w:val="Ogólne"/>
          <w:gallery w:val="placeholder"/>
        </w:category>
        <w:types>
          <w:type w:val="bbPlcHdr"/>
        </w:types>
        <w:behaviors>
          <w:behavior w:val="content"/>
        </w:behaviors>
        <w:guid w:val="{C61F7B60-E467-4FB4-9327-99BE8E1A1A6B}"/>
      </w:docPartPr>
      <w:docPartBody>
        <w:p w:rsidR="0010180B" w:rsidRDefault="0010180B" w:rsidP="0010180B">
          <w:pPr>
            <w:pStyle w:val="5490BE68A2BF4494BE635D205E673F88"/>
          </w:pPr>
          <w:r w:rsidRPr="00A47E22">
            <w:rPr>
              <w:rStyle w:val="Tekstzastpczy"/>
              <w:sz w:val="22"/>
            </w:rPr>
            <w:t>…</w:t>
          </w:r>
        </w:p>
      </w:docPartBody>
    </w:docPart>
    <w:docPart>
      <w:docPartPr>
        <w:name w:val="0B8213F5A96B4210980A26587D2D5B1A"/>
        <w:category>
          <w:name w:val="Ogólne"/>
          <w:gallery w:val="placeholder"/>
        </w:category>
        <w:types>
          <w:type w:val="bbPlcHdr"/>
        </w:types>
        <w:behaviors>
          <w:behavior w:val="content"/>
        </w:behaviors>
        <w:guid w:val="{FF87FCDB-A238-40A5-BFCC-5D86EC155185}"/>
      </w:docPartPr>
      <w:docPartBody>
        <w:p w:rsidR="0010180B" w:rsidRDefault="0010180B" w:rsidP="0010180B">
          <w:pPr>
            <w:pStyle w:val="0B8213F5A96B4210980A26587D2D5B1A"/>
          </w:pPr>
          <w:r w:rsidRPr="00A47E22">
            <w:rPr>
              <w:rStyle w:val="Tekstzastpczy"/>
              <w:sz w:val="22"/>
            </w:rPr>
            <w:t>Wybierz element.</w:t>
          </w:r>
        </w:p>
      </w:docPartBody>
    </w:docPart>
    <w:docPart>
      <w:docPartPr>
        <w:name w:val="DefaultPlaceholder_-1854013437"/>
        <w:category>
          <w:name w:val="Ogólne"/>
          <w:gallery w:val="placeholder"/>
        </w:category>
        <w:types>
          <w:type w:val="bbPlcHdr"/>
        </w:types>
        <w:behaviors>
          <w:behavior w:val="content"/>
        </w:behaviors>
        <w:guid w:val="{09897C5C-5F75-4F3B-B135-8234EA6A24B7}"/>
      </w:docPartPr>
      <w:docPartBody>
        <w:p w:rsidR="005820F2" w:rsidRDefault="005820F2">
          <w:r w:rsidRPr="00683FC6">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80B"/>
    <w:rsid w:val="0010180B"/>
    <w:rsid w:val="00362434"/>
    <w:rsid w:val="005820F2"/>
    <w:rsid w:val="0062496D"/>
    <w:rsid w:val="00866210"/>
    <w:rsid w:val="00921CBC"/>
    <w:rsid w:val="00BB79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820F2"/>
    <w:rPr>
      <w:color w:val="666666"/>
    </w:rPr>
  </w:style>
  <w:style w:type="paragraph" w:customStyle="1" w:styleId="5490BE68A2BF4494BE635D205E673F88">
    <w:name w:val="5490BE68A2BF4494BE635D205E673F88"/>
    <w:rsid w:val="0010180B"/>
    <w:pPr>
      <w:spacing w:after="200" w:line="276" w:lineRule="auto"/>
    </w:pPr>
    <w:rPr>
      <w:rFonts w:ascii="Arial" w:eastAsia="Calibri" w:hAnsi="Arial" w:cs="Calibri"/>
      <w:b/>
      <w:kern w:val="0"/>
      <w:sz w:val="28"/>
      <w:szCs w:val="22"/>
      <w:lang w:eastAsia="en-US"/>
      <w14:ligatures w14:val="none"/>
    </w:rPr>
  </w:style>
  <w:style w:type="paragraph" w:customStyle="1" w:styleId="82B61B4324564DE2A7995DFDFA290EAE1">
    <w:name w:val="82B61B4324564DE2A7995DFDFA290EAE1"/>
    <w:rsid w:val="0010180B"/>
    <w:pPr>
      <w:spacing w:after="200" w:line="276" w:lineRule="auto"/>
    </w:pPr>
    <w:rPr>
      <w:rFonts w:ascii="Arial" w:eastAsia="Calibri" w:hAnsi="Arial" w:cs="Calibri"/>
      <w:b/>
      <w:kern w:val="0"/>
      <w:sz w:val="28"/>
      <w:szCs w:val="22"/>
      <w:lang w:eastAsia="en-US"/>
      <w14:ligatures w14:val="none"/>
    </w:rPr>
  </w:style>
  <w:style w:type="paragraph" w:customStyle="1" w:styleId="471EFDE9E3E648C280A28DA006B250F11">
    <w:name w:val="471EFDE9E3E648C280A28DA006B250F11"/>
    <w:rsid w:val="0010180B"/>
    <w:pPr>
      <w:spacing w:after="200" w:line="276" w:lineRule="auto"/>
    </w:pPr>
    <w:rPr>
      <w:rFonts w:ascii="Arial" w:eastAsia="Calibri" w:hAnsi="Arial" w:cs="Calibri"/>
      <w:b/>
      <w:kern w:val="0"/>
      <w:sz w:val="28"/>
      <w:szCs w:val="22"/>
      <w:lang w:eastAsia="en-US"/>
      <w14:ligatures w14:val="none"/>
    </w:rPr>
  </w:style>
  <w:style w:type="paragraph" w:customStyle="1" w:styleId="AF85BA63D5E6431496F6A7C5D1C9A050">
    <w:name w:val="AF85BA63D5E6431496F6A7C5D1C9A050"/>
    <w:rsid w:val="0010180B"/>
    <w:pPr>
      <w:spacing w:after="200" w:line="276" w:lineRule="auto"/>
    </w:pPr>
    <w:rPr>
      <w:rFonts w:ascii="Arial" w:eastAsia="Calibri" w:hAnsi="Arial" w:cs="Calibri"/>
      <w:b/>
      <w:kern w:val="0"/>
      <w:sz w:val="28"/>
      <w:szCs w:val="22"/>
      <w:lang w:eastAsia="en-US"/>
      <w14:ligatures w14:val="none"/>
    </w:rPr>
  </w:style>
  <w:style w:type="paragraph" w:customStyle="1" w:styleId="0B8213F5A96B4210980A26587D2D5B1A">
    <w:name w:val="0B8213F5A96B4210980A26587D2D5B1A"/>
    <w:rsid w:val="0010180B"/>
    <w:pPr>
      <w:spacing w:after="200" w:line="276" w:lineRule="auto"/>
    </w:pPr>
    <w:rPr>
      <w:rFonts w:ascii="Arial" w:eastAsia="Calibri" w:hAnsi="Arial" w:cs="Calibri"/>
      <w:b/>
      <w:kern w:val="0"/>
      <w:sz w:val="28"/>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167</Words>
  <Characters>1008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20 - Oświadczenie dotyczące priorytetu nr. 13 - formularz</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20 - Oświadczenie dotyczące priorytetu nr 13 - formularz</dc:title>
  <dc:creator>puppszczyna3</dc:creator>
  <cp:lastModifiedBy>Paul Wadas</cp:lastModifiedBy>
  <cp:revision>22</cp:revision>
  <cp:lastPrinted>2025-09-02T10:38:00Z</cp:lastPrinted>
  <dcterms:created xsi:type="dcterms:W3CDTF">2025-09-02T09:37:00Z</dcterms:created>
  <dcterms:modified xsi:type="dcterms:W3CDTF">2025-09-12T06:59:00Z</dcterms:modified>
</cp:coreProperties>
</file>